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9E73" w14:textId="77777777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512D87">
        <w:rPr>
          <w:rFonts w:ascii="Calibri" w:eastAsia="Calibri" w:hAnsi="Calibri" w:cs="Arial"/>
          <w:sz w:val="18"/>
          <w:szCs w:val="18"/>
        </w:rPr>
        <w:t>1</w:t>
      </w:r>
      <w:r w:rsidR="00BC673C">
        <w:rPr>
          <w:rFonts w:ascii="Calibri" w:eastAsia="Calibri" w:hAnsi="Calibri" w:cs="Arial"/>
          <w:sz w:val="18"/>
          <w:szCs w:val="18"/>
        </w:rPr>
        <w:t>1/ 19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440AA52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5B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2A3F9F4F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676F0C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610F1822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65CF69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835ECC" w14:paraId="5E4A5220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B1DB8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23883E4D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643D6CEA" w14:textId="77777777" w:rsidR="004420FF" w:rsidRPr="004420FF" w:rsidRDefault="00BC673C" w:rsidP="00BC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 </w:t>
            </w:r>
            <w:r w:rsidR="00512D8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F2A43">
              <w:rPr>
                <w:rFonts w:ascii="Arial" w:eastAsia="Calibri" w:hAnsi="Arial" w:cs="Arial"/>
                <w:b/>
                <w:sz w:val="24"/>
                <w:szCs w:val="24"/>
              </w:rPr>
              <w:t>2019/S 244-600437</w:t>
            </w:r>
            <w:r w:rsidR="00512D8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z</w:t>
            </w:r>
            <w:r w:rsidR="00835E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99024E">
              <w:rPr>
                <w:rFonts w:ascii="Arial" w:eastAsia="Calibri" w:hAnsi="Arial" w:cs="Arial"/>
                <w:b/>
                <w:sz w:val="24"/>
                <w:szCs w:val="24"/>
              </w:rPr>
              <w:t>dnia</w:t>
            </w:r>
            <w:r w:rsidR="000F2A43">
              <w:rPr>
                <w:rFonts w:ascii="Arial" w:eastAsia="Calibri" w:hAnsi="Arial" w:cs="Arial"/>
                <w:b/>
                <w:sz w:val="24"/>
                <w:szCs w:val="24"/>
              </w:rPr>
              <w:t xml:space="preserve"> 18.12.2019 r.</w:t>
            </w:r>
            <w:bookmarkStart w:id="1" w:name="_GoBack"/>
            <w:bookmarkEnd w:id="1"/>
            <w:r w:rsidR="00835E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12D87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4420FF" w:rsidRPr="004420FF" w14:paraId="4D67BA08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3CCADC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2464A75B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F5895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5ACB13C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15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3978419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BC2C1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49FB07C3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7A2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5CDE567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A8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9C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0BFDFC00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56E67B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632F24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229EC8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407263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7F6206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14:paraId="6E8F9E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16D1DC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1BF23C9F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47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4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37BDB680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70C6D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2D02F91" w14:textId="77777777" w:rsidR="004420FF" w:rsidRPr="004420FF" w:rsidRDefault="00BC673C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Prace porządkowe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 st. Warszawy</w:t>
            </w:r>
          </w:p>
        </w:tc>
      </w:tr>
      <w:tr w:rsidR="004420FF" w:rsidRPr="004420FF" w14:paraId="5B71B39F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040F2A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54EB2184" w14:textId="77777777" w:rsidR="004420FF" w:rsidRPr="004420FF" w:rsidRDefault="00BC673C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ZOM/KP/1</w:t>
            </w:r>
            <w:r w:rsidR="00512D8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/19</w:t>
            </w:r>
          </w:p>
        </w:tc>
      </w:tr>
      <w:tr w:rsidR="004420FF" w:rsidRPr="004420FF" w14:paraId="353216DE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404BF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0E2FB2EF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DA405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788480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0CEF75E4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025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5C8A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2F42C4CF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A71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1ADA0A9D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4F5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60EE8BEB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5FA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3A7A9D53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60E91023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242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F408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14:paraId="3B56DBA0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FE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14:paraId="73141D01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458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5E1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7E7838D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5A996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F58B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8C7B63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7AE76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0FF0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794D62C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1664B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7B77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8306E91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3E91D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13062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6BC7D3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50E72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4A109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129F3B3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BDDC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65C62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4D5810A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176DA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79F49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754E8D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C415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6854A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174BD1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3B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A9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D40BEAB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9C466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EA579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8370CEA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DF8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5536E6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09F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61A8C13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2F75B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67F20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30E0A14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C9D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A6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7AFF08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56E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22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1059920F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697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4951CD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346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DE70F0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44F2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E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416763B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9F68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76E5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545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415D34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C285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83D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491F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15075E4D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3A16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8B812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D1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B859BBD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56B972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235C6B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495637C4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46C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07B6A8E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57AB4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4F5D4C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0529B903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648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4609CE28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B63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14:paraId="0136AF93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6D47954F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FA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0C73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AEA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C40720A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37DF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7995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31C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7820B7A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639D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4B9D6C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714CA5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EBE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B6D878B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FF26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16E4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26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B2C0063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F5AC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E2A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098CB03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B7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16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09AD0F1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0FE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86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9F97DA7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E4E5E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F96DF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CE21957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5632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5CF90849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8F315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084AD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AD8E6D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8BFC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FCAE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6064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00842F5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E1CCC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1D0CC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1239D7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C582E4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7FD9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77BF2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92022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3ABCB7" w14:textId="77777777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3B28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875E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4B3F4F6" w14:textId="77777777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66B0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69171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D50F2EB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23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467973A3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10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420FF" w:rsidRPr="004420FF" w14:paraId="4A74B721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560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204BDF5E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5C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3E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A0A1B0F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9C4E9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22C56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7F2AC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0BCF7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C7296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9EAA6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D257E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6F58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A9869B9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5FCF6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49BDD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18510C4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A1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77BC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8A268C6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E127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0B98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6AE164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9A3D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D33AC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AC0A917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9555C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5234871C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0C23BD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039963A5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014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2E906C83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535B12C6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A0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7E010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D59FA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69282794" w14:textId="77777777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C23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5E6E86C" w14:textId="77777777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833A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5E6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B5AB500" w14:textId="77777777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F45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5A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13DBA6D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DE89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E0CF9BE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825D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709D415E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2D5D6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7C84F732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BE1B2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B746187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2F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28ECD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43B0103F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CE34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0CEB450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6C10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7D1FB677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E841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640A8FE4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E9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CB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1C0DE5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43F04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0AA16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2CA0E00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074DCD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ED66A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0C3BB9A9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C87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F0FC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54A97F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4E34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F5DBB2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9B4E6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2E605258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41F9FC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0283BC02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43C2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12D04CE1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4FC4A2BD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217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2E895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3F9D398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3FF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0B9CA43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5C1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52D4F9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911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102C4A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F7D9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67033756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23FDC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51966F0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16EDC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20F8C74E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A8EB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928A11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302B0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A86803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6B931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299F6806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CAB10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CD977E1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6676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D4369E1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8D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32C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E02E292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E41D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C606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D18E82E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6FBAC6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C67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2C7CFAB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F9023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BEEE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1DB2C71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6769D9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F88E5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67EE558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04492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1C206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0B8F28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0E21E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9FB12A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0D3132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37AA67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35179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79BD7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702FA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695C83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271D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0090BA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B4A0C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420FF" w:rsidRPr="004420FF" w14:paraId="6B68C5E9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D9A1A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BE7EC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75977D6D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D7D6C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FBA9F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3D1F5F3A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FB3AF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B5B6A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8F2595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94FD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D6914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148501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9A19D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0E7B4161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F1E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5B4DB7F0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7D6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53B8DCAC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4A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0E9D3BE3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68D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F836421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35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420FF" w:rsidRPr="004420FF" w14:paraId="565D0DB8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4B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D91FBBB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25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5A80F0D4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FD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CA67A4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D9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7106F98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6E6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339F968C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337BFB91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3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FD90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AA6F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01EC62F4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BE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F9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60A3793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49CDF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132D4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3C27249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02CE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E0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CA8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7F19A99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5A737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B0379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F6920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933A4C0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8B98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66BC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4518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67673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1D7307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D4432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C64FA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8ED3A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FE2B3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EBC99B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5FD284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A33C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E769A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70E70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6B6DE6F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A200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90282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05A81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B2147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06EC93F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307FF1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767AA9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F08C2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1E0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1C42B9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52B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A78DA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5FE7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F44E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9FA3DFE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DC939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BA2DD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205DD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61761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1402FD7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0293B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8DF4B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95E34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E0FDA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DBD9688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1677EB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19A0C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DDA3F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8D2E5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7ACF1D0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D44DB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75ADBC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517A7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79199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3019013C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50C59C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80F79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BEF8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408A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4DE671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5127E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67478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312F5C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8E58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FDED8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5EEF6DA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01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7510772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80CD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108D7FA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A977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3FAEF578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524F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58DD3B7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D7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B0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94E8A88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3CFFE6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03200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2C250B6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5257B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F1F7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8A1D400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39F46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06974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5E8BA61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34ED1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1B5C8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27A95BD4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C42F6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FEECF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2A26E5EE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734A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5A2D39AB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14FB7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8B222C4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42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55D15C23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CA7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5BC89051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385558F4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3D426733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496E14DB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DF2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C1BD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91FC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B32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EACB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9B4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256F00A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F22E0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80807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1817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46F3228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4389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5F239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872A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42817A3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8E3DC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7C0A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A7C4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6CC419D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1FBA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3C1A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E204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1B81488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4FDE1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C59C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1D50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A0878C5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DF888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97F5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B7D8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32DF866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0E0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D02B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025C67B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9F2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395C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4921CE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246C0C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36A3DF9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243C33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348EA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600F54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472C23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314E8E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DD81FE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4C75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36D988C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50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C4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DB7DEA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200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621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D559B1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7A32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F616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5B7295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0DE9D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3A61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4A6DAF33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EBA0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138C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DDB3E8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CE71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FC44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C877499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4B7C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E32E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8FA20C7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90CA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B398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70E3927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EC85B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476AC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FB2FC4E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B381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C889B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755A5D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085F7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E6A63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6463984E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B186E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5D11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FDAF439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BD6C2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FDE8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0CF51ED4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DD80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29082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3D9EEE8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AC50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71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DF86B5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F0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FC7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9F142AF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03FC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96B71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C144733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79820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2218C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FEE82B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70FC4C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7BA72179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D71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2DAAF224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C23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438D750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826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6BEA2F1D" w14:textId="77777777" w:rsidTr="00512D87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4D059C7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12D87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10E9E7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12D87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C28FCF0" w14:textId="77777777" w:rsidTr="00512D87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1E5077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12D87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1B27C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12D87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543467" w14:textId="77777777" w:rsidTr="00512D87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7C5E60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D3D64E3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12D87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CC1ECCC" w14:textId="77777777" w:rsidTr="00512D87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6B2864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F9370F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12D87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512D8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CB9360F" w14:textId="77777777" w:rsidTr="00512D87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A650B6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7320AC" w14:textId="77777777" w:rsidR="004420FF" w:rsidRPr="00512D87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12D87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512D87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49E6971" w14:textId="77777777" w:rsidTr="00512D87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B3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3AA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D785515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3FF5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CCC87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6DBE465" w14:textId="77777777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C64D7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399FD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5A144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1C482F0" w14:textId="77777777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CD5D8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D2F5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122FE0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71326B7" w14:textId="77777777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AE015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1A08B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70F75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D261772" w14:textId="77777777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34C144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57A9B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7BB92F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A572B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3A67684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59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52DD3A2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76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F50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2C326D2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C0C8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7E978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4E86AC5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B51F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68484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B789565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354D2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8193E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538E06C2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083A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2ABCA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037D98B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AA6269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323D1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305A57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69A168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3CCD83A3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0A06AA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333FDC2F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CDB31E8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EB3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77BE4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6FDAC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11BA53C1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647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4420FF" w:rsidRPr="004420FF" w14:paraId="105CCA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BD3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7E8F76E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19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4610A6B5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68E4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D83F92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D837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140E0D5" w14:textId="77777777" w:rsidTr="00BC673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B76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256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21AB72D6" w14:textId="77777777" w:rsidTr="00BC673C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DEE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CE5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03F1A60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612E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7C2DA1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39F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413CC51A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EF59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7B6FEC0E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6241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9DFD75F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C1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2C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52D095C0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5609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AB60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A909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0BC860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0DC1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5BC11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F2F7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A8CA719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12DD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C07E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48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4818A08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35F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A636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8CBE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72D463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89925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464196F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D4963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E5DE89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74AD7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1D305A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30675E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583FFEF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296E9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028551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F9300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083E771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3FE56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F43B5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39404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57BCFEB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F52B3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2B504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5667851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41D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000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DD1D36E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2266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BFD586B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E8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56F24DDF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35C5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72EF489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3C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0B9D8ED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5F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2C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76EC0C5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4C3D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77A6F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0C56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B11CB79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E632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02409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B3A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6BC9760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B79F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369E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876F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7A68216A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07FA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BCB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2ECC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7D6DA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89083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0FDA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297F6F7D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06ACE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3C8335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B276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8B74265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18E4E1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FA91C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E83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9D082A7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7B1C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2FC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16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452CD02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3125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6AE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1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A48BD3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78F97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D5AC04B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594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127451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C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3A91F5A5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59F7BDB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C898B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BBFE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E1525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C46D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53BC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0CB6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14BC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9B04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FFAD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525C7C96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5F65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70B6DA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EFB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3F69A9C7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4124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E78ED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2B12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53135271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A30B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620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57F4972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274E92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C5D66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40F8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6AD3DF8A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6F3170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6C17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54C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36D41D2B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5D33AB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2524B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298B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409F120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6FBE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F7C9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01DC2B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1E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B93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331BC52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C3E9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DD1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C3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AE66BFE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6125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87471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38C4E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0655A712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34C9D1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D6BA1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51589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4BC14CC2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F706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6AA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53C8032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A937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A9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564FF2C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2EDB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FA38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A95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F7BFF10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9E00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8997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0B8F9F9C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E4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0E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A2B1F59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FEAD7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F4C9E7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96887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4EEAF5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E3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1990B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4A9F23B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8D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A23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5D5DD8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9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6A7F945F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DE5F8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639A2A0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6BEB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4FD470B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92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D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FDB7C86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9B4E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82B1E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039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2D0427E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451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FB53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44FF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C48C60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7AF8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F9724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55F5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E6FE28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F4A07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1C33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09C6C79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31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D3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609196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1BFA3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B33A744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5BE28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16621553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BF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56ED9B4C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CA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5CC42BC7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B8B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D6C2E33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48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0A35191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7B18A7A0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32107A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4780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75E4DF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7BE3A7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678F562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E92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4DCD60C4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1D9FF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43212C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8C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9AA837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B061D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14A804E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126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1C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A7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E6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73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727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6F72DBD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753403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6779DD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93BA2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4AE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5906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B6A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0A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65932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65717EA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3A285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CF3D0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8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79B65498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3D29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37498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FD1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454E0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D851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ACB62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D0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0C7B9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CE96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61C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574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D83DD77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EAF8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51B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57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ABA43C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D41C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26128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9D7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D8AC0C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C847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6C9C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07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94B9E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4D43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53356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730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46E22E9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AD33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94182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736FA4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1D0D5B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422A744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03E0C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69CC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C984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F892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BC26F8A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77BB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625C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CD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2E00A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D3DBF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F003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7BF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281284B7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9DC0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94567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A662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288503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97A2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DE33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0182AA2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636733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F8376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16F2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07BEDEC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BE9D59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97B02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F0C2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F86AD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E3E3CD1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7A746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73D48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505E566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94D202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4AFF1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CD816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8DE489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9E0E36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2494C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17F9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2EC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AFDD2F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9414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F16E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D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DAAE1C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C50F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E79092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22E64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F96BA1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735644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7DA8E4B2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6E7C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2B54EE5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5A85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7829C596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A07E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61784A9E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8DF1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ED3899B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7D313C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452E2F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AD9E78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94497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02A775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AA7F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2FB722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648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A8D0F5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31BCF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2C3B6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F0DF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ACA24D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65108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372C5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06D50360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539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A0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91B7E81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EF1BA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40545E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6FC5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1A4202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D1001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2FD5B6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A871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5D3A00E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6341A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DBB32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75FF6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1FCAAC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B0152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91BE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0E5B1D5A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284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A5A6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627C1F3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81C9C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4D1C679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40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6206B80B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B7F38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C9750D6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6CF5FB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2C880812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04F0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3214C7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74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DF4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2A8764B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7E38C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43CA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B26DC31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CECC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F8CE48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32FE0E5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DA078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5FF46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AEBC6F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83F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B4FB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330FA35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7FBFB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F38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A0F9375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FB8D8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708E4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E3A7B0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98E2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453A8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AB21A92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BF7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F85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5DB22682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3559BDD4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7C30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0C3E8643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ED442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4011F7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2B2E067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B16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63DCB8AC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8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F2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4C2379F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A592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FC9A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4F716AA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DC6F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A0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E570890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62D5C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5238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D8A2CD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8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EE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5241C224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EA5E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85E0456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C9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374BFD34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910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AE8BFCB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D97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0CFCD29E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2A9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2CAE6397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289F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578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293A66CA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92F52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660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4934B9F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408620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26D5C2EA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51C8FE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221924C2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1A355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6282028C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A3F8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4E62F01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9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8EE8DBA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A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539EF30C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D0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B5282C8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F4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5770266B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047EC92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0EF71DA2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39388221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0F2A43"/>
    <w:rsid w:val="0018094B"/>
    <w:rsid w:val="002827EE"/>
    <w:rsid w:val="002C7EB0"/>
    <w:rsid w:val="00347311"/>
    <w:rsid w:val="003D786B"/>
    <w:rsid w:val="004420FF"/>
    <w:rsid w:val="004A6C5F"/>
    <w:rsid w:val="00512D87"/>
    <w:rsid w:val="00551BCD"/>
    <w:rsid w:val="00557036"/>
    <w:rsid w:val="005F001E"/>
    <w:rsid w:val="00644BDB"/>
    <w:rsid w:val="0070265E"/>
    <w:rsid w:val="007125A9"/>
    <w:rsid w:val="00722145"/>
    <w:rsid w:val="007A1419"/>
    <w:rsid w:val="007C463F"/>
    <w:rsid w:val="007D49B8"/>
    <w:rsid w:val="00835ECC"/>
    <w:rsid w:val="008B5057"/>
    <w:rsid w:val="0099024E"/>
    <w:rsid w:val="009A179B"/>
    <w:rsid w:val="00A06637"/>
    <w:rsid w:val="00A44B1A"/>
    <w:rsid w:val="00AC2B7F"/>
    <w:rsid w:val="00AD1870"/>
    <w:rsid w:val="00BC673C"/>
    <w:rsid w:val="00BF10F7"/>
    <w:rsid w:val="00C8536E"/>
    <w:rsid w:val="00CD52C9"/>
    <w:rsid w:val="00D83853"/>
    <w:rsid w:val="00D924CD"/>
    <w:rsid w:val="00E43CB1"/>
    <w:rsid w:val="00EA4B04"/>
    <w:rsid w:val="00EB30C6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6900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3E2D-854E-4BE3-9247-6A8F7819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6413</Words>
  <Characters>38479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39</cp:revision>
  <cp:lastPrinted>2019-12-18T06:59:00Z</cp:lastPrinted>
  <dcterms:created xsi:type="dcterms:W3CDTF">2017-08-29T12:25:00Z</dcterms:created>
  <dcterms:modified xsi:type="dcterms:W3CDTF">2019-12-18T07:00:00Z</dcterms:modified>
</cp:coreProperties>
</file>